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1C" w:rsidRPr="00D115DF" w:rsidRDefault="001C3C1C" w:rsidP="007C64D1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D115DF">
        <w:rPr>
          <w:sz w:val="20"/>
        </w:rPr>
        <w:t>Приложение № 1</w:t>
      </w:r>
    </w:p>
    <w:p w:rsidR="001C3C1C" w:rsidRPr="00D115DF" w:rsidRDefault="001C3C1C" w:rsidP="007C64D1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к постановлению администрации Пограничного муниципального района</w:t>
      </w:r>
    </w:p>
    <w:p w:rsidR="001C3C1C" w:rsidRPr="00D115DF" w:rsidRDefault="001C3C1C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D115DF">
        <w:rPr>
          <w:rFonts w:ascii="Times New Roman" w:hAnsi="Times New Roman" w:cs="Times New Roman"/>
        </w:rPr>
        <w:t xml:space="preserve">                                             «О внесении изменений и дополнений  в муниципальную программу «Обеспечение доступным жильем</w:t>
      </w:r>
    </w:p>
    <w:p w:rsidR="001C3C1C" w:rsidRPr="00D115DF" w:rsidRDefault="001C3C1C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D115DF"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2018-2020 годы»,</w:t>
      </w:r>
    </w:p>
    <w:p w:rsidR="001C3C1C" w:rsidRPr="00D115DF" w:rsidRDefault="001C3C1C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D115DF">
        <w:rPr>
          <w:rFonts w:ascii="Times New Roman" w:hAnsi="Times New Roman" w:cs="Times New Roman"/>
        </w:rPr>
        <w:t>утвержденную постановлением администрации Пограничного муниципального района от 26.10.2017 № 538»</w:t>
      </w:r>
    </w:p>
    <w:p w:rsidR="001C3C1C" w:rsidRPr="00D115DF" w:rsidRDefault="001C3C1C" w:rsidP="007C64D1">
      <w:pPr>
        <w:widowControl w:val="0"/>
        <w:autoSpaceDE w:val="0"/>
        <w:autoSpaceDN w:val="0"/>
        <w:adjustRightInd w:val="0"/>
        <w:outlineLvl w:val="1"/>
        <w:rPr>
          <w:sz w:val="20"/>
        </w:rPr>
      </w:pPr>
      <w:r w:rsidRPr="00D115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115DF">
        <w:rPr>
          <w:sz w:val="20"/>
        </w:rPr>
        <w:t>от  «</w:t>
      </w:r>
      <w:r w:rsidRPr="00D115DF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26</w:t>
      </w:r>
      <w:r w:rsidRPr="00D115DF">
        <w:rPr>
          <w:sz w:val="20"/>
          <w:u w:val="single"/>
        </w:rPr>
        <w:t xml:space="preserve">  </w:t>
      </w:r>
      <w:r w:rsidRPr="00D115DF">
        <w:rPr>
          <w:sz w:val="20"/>
        </w:rPr>
        <w:t xml:space="preserve">» </w:t>
      </w:r>
      <w:r w:rsidRPr="00D115DF">
        <w:rPr>
          <w:sz w:val="20"/>
          <w:u w:val="single"/>
        </w:rPr>
        <w:t xml:space="preserve">     </w:t>
      </w:r>
      <w:r>
        <w:rPr>
          <w:sz w:val="20"/>
          <w:u w:val="single"/>
        </w:rPr>
        <w:t>10</w:t>
      </w:r>
      <w:r w:rsidRPr="00D115DF">
        <w:rPr>
          <w:sz w:val="20"/>
          <w:u w:val="single"/>
        </w:rPr>
        <w:t xml:space="preserve">    </w:t>
      </w:r>
      <w:r>
        <w:rPr>
          <w:sz w:val="20"/>
          <w:u w:val="single"/>
        </w:rPr>
        <w:t xml:space="preserve">  </w:t>
      </w:r>
      <w:r w:rsidRPr="00D115DF">
        <w:rPr>
          <w:sz w:val="20"/>
          <w:u w:val="single"/>
        </w:rPr>
        <w:t xml:space="preserve">        </w:t>
      </w:r>
      <w:r w:rsidRPr="00D115DF">
        <w:rPr>
          <w:sz w:val="20"/>
        </w:rPr>
        <w:t xml:space="preserve"> 2019   №</w:t>
      </w:r>
      <w:r>
        <w:rPr>
          <w:sz w:val="20"/>
        </w:rPr>
        <w:t>417</w:t>
      </w:r>
      <w:r w:rsidRPr="00D115DF">
        <w:rPr>
          <w:sz w:val="20"/>
          <w:u w:val="single"/>
        </w:rPr>
        <w:t xml:space="preserve"> </w:t>
      </w:r>
      <w:r>
        <w:rPr>
          <w:sz w:val="20"/>
          <w:u w:val="single"/>
        </w:rPr>
        <w:t>_____</w:t>
      </w:r>
    </w:p>
    <w:p w:rsidR="001C3C1C" w:rsidRPr="00D115DF" w:rsidRDefault="001C3C1C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1C3C1C" w:rsidRPr="00D115DF" w:rsidRDefault="001C3C1C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1C3C1C" w:rsidRPr="00D115DF" w:rsidRDefault="001C3C1C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D115DF">
        <w:rPr>
          <w:sz w:val="20"/>
        </w:rPr>
        <w:t>Приложение № 1</w:t>
      </w:r>
    </w:p>
    <w:p w:rsidR="001C3C1C" w:rsidRPr="00D115DF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к муниципальной программе</w:t>
      </w:r>
    </w:p>
    <w:p w:rsidR="001C3C1C" w:rsidRPr="00D115DF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«Обеспечение доступным жильем и качественными услугами ЖКХ населения</w:t>
      </w:r>
    </w:p>
    <w:p w:rsidR="001C3C1C" w:rsidRPr="00D115DF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Пограничного муниципального района на 2018-2020 годы» утвержденной постановлением администрации</w:t>
      </w:r>
    </w:p>
    <w:p w:rsidR="001C3C1C" w:rsidRPr="00D115DF" w:rsidRDefault="001C3C1C" w:rsidP="0003057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115DF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Пограничного муниципального района от 26.10.2017 №  538</w:t>
      </w:r>
    </w:p>
    <w:p w:rsidR="001C3C1C" w:rsidRPr="00D115DF" w:rsidRDefault="001C3C1C" w:rsidP="00CC2C88">
      <w:pPr>
        <w:tabs>
          <w:tab w:val="left" w:pos="8680"/>
        </w:tabs>
        <w:rPr>
          <w:b/>
          <w:sz w:val="26"/>
          <w:szCs w:val="26"/>
        </w:rPr>
      </w:pPr>
      <w:r w:rsidRPr="00D115DF">
        <w:rPr>
          <w:b/>
          <w:sz w:val="26"/>
          <w:szCs w:val="26"/>
        </w:rPr>
        <w:tab/>
      </w:r>
    </w:p>
    <w:p w:rsidR="001C3C1C" w:rsidRPr="00D115DF" w:rsidRDefault="001C3C1C" w:rsidP="00CC2C88">
      <w:pPr>
        <w:tabs>
          <w:tab w:val="left" w:pos="8680"/>
        </w:tabs>
        <w:rPr>
          <w:b/>
          <w:sz w:val="26"/>
          <w:szCs w:val="26"/>
        </w:rPr>
      </w:pPr>
    </w:p>
    <w:p w:rsidR="001C3C1C" w:rsidRPr="00D115DF" w:rsidRDefault="001C3C1C" w:rsidP="006B2653">
      <w:pPr>
        <w:jc w:val="center"/>
        <w:rPr>
          <w:b/>
          <w:sz w:val="26"/>
          <w:szCs w:val="26"/>
        </w:rPr>
      </w:pPr>
      <w:r w:rsidRPr="00D115DF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1C3C1C" w:rsidRPr="00D115DF" w:rsidRDefault="001C3C1C" w:rsidP="009F7E9A">
      <w:pPr>
        <w:jc w:val="center"/>
        <w:rPr>
          <w:b/>
          <w:sz w:val="26"/>
          <w:szCs w:val="26"/>
        </w:rPr>
      </w:pPr>
      <w:r w:rsidRPr="00D115DF">
        <w:rPr>
          <w:b/>
          <w:sz w:val="26"/>
          <w:szCs w:val="26"/>
        </w:rPr>
        <w:t xml:space="preserve">"Обеспечение доступным жильем и качественными услугами ЖКХ населения Пограничного муниципального района"  на  2018-2020 годы  </w:t>
      </w:r>
    </w:p>
    <w:p w:rsidR="001C3C1C" w:rsidRPr="00D115DF" w:rsidRDefault="001C3C1C" w:rsidP="009F7E9A">
      <w:pPr>
        <w:jc w:val="center"/>
        <w:rPr>
          <w:b/>
          <w:sz w:val="26"/>
          <w:szCs w:val="26"/>
        </w:rPr>
      </w:pPr>
    </w:p>
    <w:tbl>
      <w:tblPr>
        <w:tblW w:w="14474" w:type="dxa"/>
        <w:tblInd w:w="93" w:type="dxa"/>
        <w:tblLayout w:type="fixed"/>
        <w:tblLook w:val="0000"/>
      </w:tblPr>
      <w:tblGrid>
        <w:gridCol w:w="724"/>
        <w:gridCol w:w="3686"/>
        <w:gridCol w:w="26"/>
        <w:gridCol w:w="115"/>
        <w:gridCol w:w="1209"/>
        <w:gridCol w:w="1641"/>
        <w:gridCol w:w="1261"/>
        <w:gridCol w:w="1134"/>
        <w:gridCol w:w="1276"/>
        <w:gridCol w:w="1134"/>
        <w:gridCol w:w="142"/>
        <w:gridCol w:w="2126"/>
      </w:tblGrid>
      <w:tr w:rsidR="001C3C1C" w:rsidRPr="00D115DF" w:rsidTr="00E43EA7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№ п/п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ind w:left="-108" w:right="-175"/>
              <w:jc w:val="center"/>
              <w:rPr>
                <w:sz w:val="20"/>
              </w:rPr>
            </w:pPr>
            <w:r w:rsidRPr="00D115DF">
              <w:rPr>
                <w:sz w:val="20"/>
              </w:rPr>
              <w:t>Срок исполнения</w:t>
            </w:r>
          </w:p>
          <w:p w:rsidR="001C3C1C" w:rsidRPr="00D115DF" w:rsidRDefault="001C3C1C" w:rsidP="00164059">
            <w:pPr>
              <w:ind w:left="-108" w:right="-175"/>
              <w:jc w:val="center"/>
              <w:rPr>
                <w:sz w:val="20"/>
              </w:rPr>
            </w:pPr>
            <w:r w:rsidRPr="00D115DF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 xml:space="preserve">Всего </w:t>
            </w:r>
          </w:p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Ответственный за выполнение мероприятий Подпрограммы</w:t>
            </w:r>
          </w:p>
        </w:tc>
      </w:tr>
      <w:tr w:rsidR="001C3C1C" w:rsidRPr="00D115DF" w:rsidTr="00E43EA7">
        <w:trPr>
          <w:trHeight w:val="5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F50D8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F50D8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F50D8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2020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</w:tr>
      <w:tr w:rsidR="001C3C1C" w:rsidRPr="00D115DF" w:rsidTr="00E43EA7">
        <w:trPr>
          <w:trHeight w:val="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C1C" w:rsidRPr="00D115DF" w:rsidRDefault="001C3C1C" w:rsidP="00164059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1C3C1C" w:rsidRPr="00D115DF" w:rsidTr="00E43EA7">
        <w:trPr>
          <w:trHeight w:val="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C1C" w:rsidRPr="00D115DF" w:rsidRDefault="001C3C1C" w:rsidP="006958A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Повышение качества и доступности предоставляемых населению услуг ЖКХ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591,00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591,00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0B204E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0B204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E10F1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Проведение ремонта сетей централизованного водоснабжения в         с. Жариково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3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0A5F3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6B04CE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1.4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Очистка, покраска и текущий ремонт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0A5F3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6B04CE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6B04CE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Ремонт колодца в с. Духовское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0A5F3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64059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Оказание услуг по предоставлению техники для механизированной разработки грунта, погрузки, выгрузки и перевозки изделий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338,188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338,188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408,70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300094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1.6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0C23FB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Проведение аварийных работ на сетях и приобретение материалов для проведения работ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300094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300094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1.7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Установка ограждений первых поясов зон санитарной охраны водозаборных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85534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A77C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1.8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797360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Закупка водопроводных труб, кранов, шлангов, фитингов и иной фурнитуры к ним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85534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85534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A77C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1.8.1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Закупка агрегатов, материалов для обслуживания и ремонтов колодцев, колонок и скважинного оборудования, электрических проводов для глубинных насосов.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1.9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Разработка проектов зон санитарной охраны источников водоснабжения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1.10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Электроснабжение водонапорных башен, скважин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797360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Ремонт наружных сетей водопровода с. Рубиновка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C1C" w:rsidRPr="00D115DF" w:rsidRDefault="001C3C1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Устройство наружных сетей водоправода и канализации ФАПа с. Украинка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43BE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97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61345B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Проведение благоустроительных работ на системе централизованного водоснабжения в с. 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43BE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</w:t>
            </w:r>
            <w:r>
              <w:rPr>
                <w:sz w:val="20"/>
              </w:rPr>
              <w:t>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Проведение государственной экспертизы проверки сметной стоимости по объектам, для  участия на условиях софинансирования в краевой программе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</w:t>
            </w:r>
            <w:r>
              <w:rPr>
                <w:sz w:val="20"/>
              </w:rPr>
              <w:t>5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0A5F3B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Уборка несанкционированных мест захламления отходами производства и потребления. Уборка мусора на территории Жариковсково и Сергеевского сельских поселений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655,60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631,30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E43BE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655,60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631,30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3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506197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A3EF8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</w:t>
            </w:r>
            <w:r>
              <w:rPr>
                <w:sz w:val="20"/>
              </w:rPr>
              <w:t>6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A77C9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Расходы, направленные на обеспечение населения сельских поселений услугами ЖКХ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6076,425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2376,515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1527,91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  <w:p w:rsidR="001C3C1C" w:rsidRPr="00D115DF" w:rsidRDefault="001C3C1C" w:rsidP="009631B6">
            <w:pPr>
              <w:rPr>
                <w:sz w:val="20"/>
              </w:rPr>
            </w:pPr>
          </w:p>
        </w:tc>
      </w:tr>
      <w:tr w:rsidR="001C3C1C" w:rsidRPr="00D115DF" w:rsidTr="00EA3EF8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6076,425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2376,515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1527,91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</w:tr>
      <w:tr w:rsidR="001C3C1C" w:rsidRPr="00D115DF" w:rsidTr="00EA3EF8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</w:tr>
      <w:tr w:rsidR="001C3C1C" w:rsidRPr="00D115DF" w:rsidTr="00EA3EF8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14900,034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6236,124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6599,00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2064,91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A3EF8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14900,034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6236,124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6599,00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2064,91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A3EF8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344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1C3C1C" w:rsidRPr="00D115DF" w:rsidTr="000D40CE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2.1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B1151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0D40CE">
        <w:trPr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0D40CE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КБ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Default="001C3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  <w:r w:rsidRPr="00D115DF">
              <w:rPr>
                <w:sz w:val="20"/>
              </w:rPr>
              <w:t xml:space="preserve">Бюджет ПГП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2.2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sz w:val="20"/>
              </w:rPr>
              <w:t>Проведение капитального ремонта сетей централизованного водоснабжения в         с. 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4373,81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4373,81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874,76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3499,05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Капитальный ремонт наружных сетей централизованного водоснабжения в </w:t>
            </w:r>
          </w:p>
          <w:p w:rsidR="001C3C1C" w:rsidRPr="00D115DF" w:rsidRDefault="001C3C1C" w:rsidP="00470702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с. Рубиновка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5107,1287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5107,1287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5056,0587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5056,0587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70702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sz w:val="20"/>
              </w:rPr>
              <w:t>Проведение капитального ремонта сетей централизованного водоснабжения в         с. Нестеровка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7350,2105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4701,14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2649,0705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966,84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940,23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6383,3705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2622,4605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37FEE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Капитальный ремонт наружных сетей централизованного водоснабжения в </w:t>
            </w:r>
          </w:p>
          <w:p w:rsidR="001C3C1C" w:rsidRPr="00D115DF" w:rsidRDefault="001C3C1C" w:rsidP="00937FEE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с. Украинка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3482,760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3482,760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3447,932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3447,932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38437,4592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24117,25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10837,4492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3482,760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15651,0480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14657,29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958,93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34,828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18386,4112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7259,96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7678,5192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3447,932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</w:tr>
      <w:tr w:rsidR="001C3C1C" w:rsidRPr="00D115DF" w:rsidTr="004D5797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4D5797" w:rsidRDefault="001C3C1C" w:rsidP="004D5797">
            <w:pPr>
              <w:jc w:val="center"/>
              <w:rPr>
                <w:b/>
                <w:sz w:val="20"/>
              </w:rPr>
            </w:pPr>
            <w:r w:rsidRPr="004D5797">
              <w:rPr>
                <w:b/>
                <w:sz w:val="20"/>
              </w:rPr>
              <w:t>0,000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</w:tr>
      <w:tr w:rsidR="001C3C1C" w:rsidRPr="00D115DF" w:rsidTr="004D5797">
        <w:trPr>
          <w:trHeight w:val="4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  <w:p w:rsidR="001C3C1C" w:rsidRPr="00D115DF" w:rsidRDefault="001C3C1C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A70FB6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53337,4932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30353,374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17436,4492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5547,670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4D57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30551,082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20893,414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7557,93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2099,738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4D57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18386,4112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7678,5192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3447,932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</w:tr>
      <w:tr w:rsidR="001C3C1C" w:rsidRPr="00D115DF" w:rsidTr="004D57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</w:p>
        </w:tc>
      </w:tr>
      <w:tr w:rsidR="001C3C1C" w:rsidRPr="00D115DF" w:rsidTr="00E43EA7">
        <w:trPr>
          <w:trHeight w:val="285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1C3C1C" w:rsidRPr="00D115DF" w:rsidTr="00E43EA7">
        <w:trPr>
          <w:trHeight w:val="278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1C3C1C" w:rsidRPr="00D115DF" w:rsidTr="00E43EA7">
        <w:trPr>
          <w:trHeight w:val="4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Проведение проверки сметной стоимости по объекту, для  участия на условиях софинансирования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616A69"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E43EA7">
        <w:trPr>
          <w:trHeight w:val="4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7E64FD">
            <w:pPr>
              <w:jc w:val="center"/>
              <w:rPr>
                <w:sz w:val="20"/>
              </w:rPr>
            </w:pPr>
          </w:p>
        </w:tc>
      </w:tr>
      <w:tr w:rsidR="001C3C1C" w:rsidRPr="00D115DF" w:rsidTr="00E43EA7">
        <w:trPr>
          <w:trHeight w:val="25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E43EA7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1.2 .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Замена участка теплосети котельной       № 3/20 расположенной в с. Жариково (протяженность участка </w:t>
            </w:r>
            <w:smartTag w:uri="urn:schemas-microsoft-com:office:smarttags" w:element="metricconverter">
              <w:smartTagPr>
                <w:attr w:name="ProductID" w:val="215 метров"/>
              </w:smartTagPr>
              <w:r w:rsidRPr="00D115DF">
                <w:rPr>
                  <w:sz w:val="20"/>
                </w:rPr>
                <w:t>215 метров</w:t>
              </w:r>
            </w:smartTag>
            <w:r w:rsidRPr="00D115DF">
              <w:rPr>
                <w:sz w:val="20"/>
              </w:rPr>
              <w:t xml:space="preserve">); </w:t>
            </w:r>
          </w:p>
          <w:p w:rsidR="001C3C1C" w:rsidRPr="00D115DF" w:rsidRDefault="001C3C1C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D115DF">
              <w:rPr>
                <w:sz w:val="20"/>
              </w:rPr>
              <w:t>замена изоляции участка теплосети котельной № 3/20 расположенной в         с. Жариково (протяженность участка 886 метров).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3777,15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3777,15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5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755,43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755,43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3021,72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DD343F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Капитальный ремонт (замена участка теплосети котельной 3.22 в с. Нестеровка)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696,06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688,36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14,584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6,884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681,476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681,476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DD343F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Капитальный ремонт котельной № 3/23 в с. Сергеевка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922,31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912,81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18,628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9,128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903,682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903,682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1.5.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Капитальный ремонт оборудования (замена котла в котельной № 3/9 в п. Пограничный)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836,440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836,44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8,364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8,364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828,076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828,076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1.6.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Капитальный ремонт оборудования (замена котла в котельной № 3/22 в с. Нестеровка</w:t>
            </w:r>
            <w:r>
              <w:rPr>
                <w:bCs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866,460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866,460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8,665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8,665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6452CF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857,795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857,795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1.7.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509CF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</w:p>
        </w:tc>
      </w:tr>
      <w:tr w:rsidR="001C3C1C" w:rsidRPr="00D115DF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1.8.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Установка окон и входных дверей, ремонт пластиковых окон. Покупка и установка кондиционеров, техническое обслуживание кондиционеров, в зданиях находящихся в собственности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1.9.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Промывка и опресовка систем отопления МКЖД в. с. Нестеровка по ул. Советская, д. 9 и с. Жариково по ул. Кооперативная, д. 28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C3C1C" w:rsidRPr="00D115DF" w:rsidTr="00E43EA7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3A6F1C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70FB6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1C3C1C" w:rsidRPr="00D115DF" w:rsidRDefault="001C3C1C" w:rsidP="00A70FB6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8248,630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4821,360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3342,070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3A6F1C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1955,881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1799,640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71,041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3A6F1C">
        <w:trPr>
          <w:trHeight w:val="33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6292,749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3021,720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3271,029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336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</w:t>
            </w:r>
          </w:p>
        </w:tc>
        <w:tc>
          <w:tcPr>
            <w:tcW w:w="137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1C3C1C" w:rsidRPr="00D115DF" w:rsidTr="00AE2F71">
        <w:trPr>
          <w:trHeight w:val="62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  <w:r w:rsidRPr="00D115DF">
              <w:rPr>
                <w:sz w:val="20"/>
              </w:rPr>
              <w:t>3.1.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Приобретение жилых помещений в собственность Пограничного муниципального района для дальнейшего их предоставления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CC0ADC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ПРМ</w:t>
            </w:r>
          </w:p>
        </w:tc>
      </w:tr>
      <w:tr w:rsidR="001C3C1C" w:rsidRPr="00D115DF" w:rsidTr="00AE2F71">
        <w:trPr>
          <w:trHeight w:val="62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62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471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  <w:r w:rsidRPr="00D115DF">
              <w:rPr>
                <w:sz w:val="20"/>
              </w:rPr>
              <w:t>3.2.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Иные расходы для реализации мер по приобретению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7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E646A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34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471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по Подпрограмме 3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46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AE2F71">
        <w:trPr>
          <w:trHeight w:val="4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497C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D115DF" w:rsidRDefault="001C3C1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E43EA7">
        <w:trPr>
          <w:trHeight w:val="346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072FA8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1C3C1C" w:rsidRPr="00D115DF" w:rsidTr="00AB1FAF">
        <w:trPr>
          <w:trHeight w:val="3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Организация и содержание мест захоронения в Жариковском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1C3C1C" w:rsidRPr="00D115DF" w:rsidTr="00AB1FAF">
        <w:trPr>
          <w:trHeight w:val="16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E22690">
            <w:pPr>
              <w:jc w:val="center"/>
              <w:rPr>
                <w:sz w:val="20"/>
              </w:rPr>
            </w:pPr>
          </w:p>
        </w:tc>
      </w:tr>
      <w:tr w:rsidR="001C3C1C" w:rsidRPr="00D115DF" w:rsidTr="00AB1FAF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FA3215">
        <w:trPr>
          <w:trHeight w:val="17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Организация и содержание мест захоронения в Сергеевском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308,01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193,01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Отдел жизнеобеспечения и градостроительства </w:t>
            </w:r>
          </w:p>
        </w:tc>
      </w:tr>
      <w:tr w:rsidR="001C3C1C" w:rsidRPr="00D115DF" w:rsidTr="00FA3215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308,01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193,01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FA3215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C1C" w:rsidRPr="00846F82" w:rsidRDefault="001C3C1C">
            <w:pPr>
              <w:jc w:val="center"/>
              <w:rPr>
                <w:color w:val="000000"/>
                <w:sz w:val="20"/>
              </w:rPr>
            </w:pPr>
            <w:r w:rsidRPr="00846F82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3B689D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616A69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Иные межбюджетные трансферты Пограничному городскому поселению (парк ПДО)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3B689D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3B689D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3B689D">
        <w:trPr>
          <w:trHeight w:val="23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4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CC0ADC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Обеспечение граждан твердым топливом  ( Дровами)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10275,09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3698,99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6576,10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Отдел жизнеобеспечения и градостроительства</w:t>
            </w:r>
          </w:p>
        </w:tc>
      </w:tr>
      <w:tr w:rsidR="001C3C1C" w:rsidRPr="00D115DF" w:rsidTr="003B689D">
        <w:trPr>
          <w:trHeight w:val="2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CC0ADC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65,761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3B689D">
        <w:trPr>
          <w:trHeight w:val="2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CC0ADC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  <w:r>
              <w:rPr>
                <w:bCs/>
                <w:sz w:val="20"/>
              </w:rPr>
              <w:t xml:space="preserve"> прогноз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10172,339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3B68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6510,339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sz w:val="20"/>
              </w:rPr>
            </w:pPr>
          </w:p>
        </w:tc>
      </w:tr>
      <w:tr w:rsidR="001C3C1C" w:rsidRPr="00D115DF" w:rsidTr="003B689D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12593,10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4562,00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7246,10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3B689D">
        <w:trPr>
          <w:trHeight w:val="2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2420,761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735,761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3B689D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color w:val="000000"/>
                <w:sz w:val="20"/>
              </w:rPr>
            </w:pPr>
            <w:r w:rsidRPr="003B689D">
              <w:rPr>
                <w:b/>
                <w:color w:val="000000"/>
                <w:sz w:val="20"/>
              </w:rPr>
              <w:t>10172,339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689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689D">
              <w:rPr>
                <w:b/>
                <w:bCs/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3B689D" w:rsidRDefault="001C3C1C" w:rsidP="003B68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689D">
              <w:rPr>
                <w:b/>
                <w:bCs/>
                <w:color w:val="000000"/>
                <w:sz w:val="20"/>
              </w:rPr>
              <w:t>6510,339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4D579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0154F3" w:rsidRDefault="001C3C1C" w:rsidP="00D13DBB">
            <w:pPr>
              <w:pStyle w:val="Heading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54F3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94993,71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35959,734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42898,136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16135,84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4D579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66E3C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66E3C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34927,724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23478,054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8543,13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2906,54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66E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D115DF" w:rsidTr="004D579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55665,986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10281,68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32155,006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13229,30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C3C1C" w:rsidRPr="00E43EA7" w:rsidTr="004D579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D115DF" w:rsidRDefault="001C3C1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Default="001C3C1C" w:rsidP="004D579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E43EA7" w:rsidRDefault="001C3C1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1C3C1C" w:rsidRDefault="001C3C1C" w:rsidP="00503EB1"/>
    <w:sectPr w:rsidR="001C3C1C" w:rsidSect="004C654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1C" w:rsidRDefault="001C3C1C" w:rsidP="00B17C67">
      <w:r>
        <w:separator/>
      </w:r>
    </w:p>
  </w:endnote>
  <w:endnote w:type="continuationSeparator" w:id="0">
    <w:p w:rsidR="001C3C1C" w:rsidRDefault="001C3C1C" w:rsidP="00B1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1C" w:rsidRDefault="001C3C1C" w:rsidP="00B17C67">
      <w:r>
        <w:separator/>
      </w:r>
    </w:p>
  </w:footnote>
  <w:footnote w:type="continuationSeparator" w:id="0">
    <w:p w:rsidR="001C3C1C" w:rsidRDefault="001C3C1C" w:rsidP="00B1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653"/>
    <w:rsid w:val="00003AE8"/>
    <w:rsid w:val="00010FB0"/>
    <w:rsid w:val="00011945"/>
    <w:rsid w:val="000154F3"/>
    <w:rsid w:val="00015B66"/>
    <w:rsid w:val="00025B57"/>
    <w:rsid w:val="00026826"/>
    <w:rsid w:val="00026988"/>
    <w:rsid w:val="00030570"/>
    <w:rsid w:val="00031FF0"/>
    <w:rsid w:val="000323F6"/>
    <w:rsid w:val="00035EB4"/>
    <w:rsid w:val="00040C45"/>
    <w:rsid w:val="00043F5A"/>
    <w:rsid w:val="000441FF"/>
    <w:rsid w:val="0005258C"/>
    <w:rsid w:val="000562A8"/>
    <w:rsid w:val="0005791D"/>
    <w:rsid w:val="000626D3"/>
    <w:rsid w:val="00066566"/>
    <w:rsid w:val="00066B6E"/>
    <w:rsid w:val="00072FA8"/>
    <w:rsid w:val="00075D3F"/>
    <w:rsid w:val="000838FD"/>
    <w:rsid w:val="00085250"/>
    <w:rsid w:val="00086BF2"/>
    <w:rsid w:val="00090535"/>
    <w:rsid w:val="0009509D"/>
    <w:rsid w:val="00097A48"/>
    <w:rsid w:val="000A26AF"/>
    <w:rsid w:val="000A2EEE"/>
    <w:rsid w:val="000A5F3B"/>
    <w:rsid w:val="000B204E"/>
    <w:rsid w:val="000B3CA8"/>
    <w:rsid w:val="000B5B06"/>
    <w:rsid w:val="000B7145"/>
    <w:rsid w:val="000C0E65"/>
    <w:rsid w:val="000C22F4"/>
    <w:rsid w:val="000C23FB"/>
    <w:rsid w:val="000C4901"/>
    <w:rsid w:val="000C5176"/>
    <w:rsid w:val="000C5B7A"/>
    <w:rsid w:val="000D40CE"/>
    <w:rsid w:val="000E351C"/>
    <w:rsid w:val="000F44A4"/>
    <w:rsid w:val="000F5217"/>
    <w:rsid w:val="000F58B8"/>
    <w:rsid w:val="00102A89"/>
    <w:rsid w:val="00114F5D"/>
    <w:rsid w:val="00122BA9"/>
    <w:rsid w:val="00124D67"/>
    <w:rsid w:val="001301BA"/>
    <w:rsid w:val="001316AC"/>
    <w:rsid w:val="00136202"/>
    <w:rsid w:val="00141D72"/>
    <w:rsid w:val="0014230F"/>
    <w:rsid w:val="00143846"/>
    <w:rsid w:val="00143F65"/>
    <w:rsid w:val="00150FBC"/>
    <w:rsid w:val="00152A14"/>
    <w:rsid w:val="00155B82"/>
    <w:rsid w:val="0015662E"/>
    <w:rsid w:val="00162E51"/>
    <w:rsid w:val="00164059"/>
    <w:rsid w:val="001648F0"/>
    <w:rsid w:val="001740FF"/>
    <w:rsid w:val="00176E79"/>
    <w:rsid w:val="001815D9"/>
    <w:rsid w:val="00186288"/>
    <w:rsid w:val="0019175B"/>
    <w:rsid w:val="00192E58"/>
    <w:rsid w:val="001945BF"/>
    <w:rsid w:val="001A2ABF"/>
    <w:rsid w:val="001A725E"/>
    <w:rsid w:val="001A7EA1"/>
    <w:rsid w:val="001B0EF1"/>
    <w:rsid w:val="001B4152"/>
    <w:rsid w:val="001C3C1C"/>
    <w:rsid w:val="001D1443"/>
    <w:rsid w:val="001D26C4"/>
    <w:rsid w:val="001D32CB"/>
    <w:rsid w:val="001D53F7"/>
    <w:rsid w:val="001D6CD3"/>
    <w:rsid w:val="001E2100"/>
    <w:rsid w:val="001E5693"/>
    <w:rsid w:val="001F0B94"/>
    <w:rsid w:val="001F3B24"/>
    <w:rsid w:val="001F570E"/>
    <w:rsid w:val="001F601A"/>
    <w:rsid w:val="002009F5"/>
    <w:rsid w:val="002010B6"/>
    <w:rsid w:val="00204AC4"/>
    <w:rsid w:val="00205D79"/>
    <w:rsid w:val="00215467"/>
    <w:rsid w:val="00217726"/>
    <w:rsid w:val="00220963"/>
    <w:rsid w:val="002219F9"/>
    <w:rsid w:val="00230AF6"/>
    <w:rsid w:val="0023401C"/>
    <w:rsid w:val="00234FB9"/>
    <w:rsid w:val="00237C7B"/>
    <w:rsid w:val="00242193"/>
    <w:rsid w:val="002437D0"/>
    <w:rsid w:val="00250E03"/>
    <w:rsid w:val="002611BA"/>
    <w:rsid w:val="0026651A"/>
    <w:rsid w:val="002665D8"/>
    <w:rsid w:val="002808B5"/>
    <w:rsid w:val="00287B76"/>
    <w:rsid w:val="00287D51"/>
    <w:rsid w:val="00293980"/>
    <w:rsid w:val="0029635D"/>
    <w:rsid w:val="002A0762"/>
    <w:rsid w:val="002A2F56"/>
    <w:rsid w:val="002A5F3E"/>
    <w:rsid w:val="002B74D7"/>
    <w:rsid w:val="002C0F1D"/>
    <w:rsid w:val="002C7895"/>
    <w:rsid w:val="002D39AC"/>
    <w:rsid w:val="002D508B"/>
    <w:rsid w:val="002D7050"/>
    <w:rsid w:val="002E2A63"/>
    <w:rsid w:val="002F308A"/>
    <w:rsid w:val="00300094"/>
    <w:rsid w:val="003000BC"/>
    <w:rsid w:val="00301853"/>
    <w:rsid w:val="00302ABA"/>
    <w:rsid w:val="00307EB9"/>
    <w:rsid w:val="00323F1B"/>
    <w:rsid w:val="00331EAC"/>
    <w:rsid w:val="00334522"/>
    <w:rsid w:val="00343211"/>
    <w:rsid w:val="00357EDC"/>
    <w:rsid w:val="00363D86"/>
    <w:rsid w:val="00370B3E"/>
    <w:rsid w:val="00382A13"/>
    <w:rsid w:val="00384FEE"/>
    <w:rsid w:val="003915AC"/>
    <w:rsid w:val="003932A8"/>
    <w:rsid w:val="00395369"/>
    <w:rsid w:val="003A2298"/>
    <w:rsid w:val="003A2479"/>
    <w:rsid w:val="003A257C"/>
    <w:rsid w:val="003A6F1C"/>
    <w:rsid w:val="003B689D"/>
    <w:rsid w:val="003C08C1"/>
    <w:rsid w:val="003D194B"/>
    <w:rsid w:val="003E14FC"/>
    <w:rsid w:val="003F6404"/>
    <w:rsid w:val="003F770D"/>
    <w:rsid w:val="00401BC7"/>
    <w:rsid w:val="00404383"/>
    <w:rsid w:val="00407E3C"/>
    <w:rsid w:val="00410D40"/>
    <w:rsid w:val="00414C32"/>
    <w:rsid w:val="00415512"/>
    <w:rsid w:val="00417DAD"/>
    <w:rsid w:val="00424587"/>
    <w:rsid w:val="00434DCA"/>
    <w:rsid w:val="004417B8"/>
    <w:rsid w:val="00451045"/>
    <w:rsid w:val="00454B50"/>
    <w:rsid w:val="00455B20"/>
    <w:rsid w:val="00460C8B"/>
    <w:rsid w:val="004619EA"/>
    <w:rsid w:val="00462300"/>
    <w:rsid w:val="00470702"/>
    <w:rsid w:val="004742DE"/>
    <w:rsid w:val="00483214"/>
    <w:rsid w:val="00493690"/>
    <w:rsid w:val="00495F14"/>
    <w:rsid w:val="00497A6B"/>
    <w:rsid w:val="004A177A"/>
    <w:rsid w:val="004A5629"/>
    <w:rsid w:val="004B27B4"/>
    <w:rsid w:val="004B6125"/>
    <w:rsid w:val="004B7290"/>
    <w:rsid w:val="004C114E"/>
    <w:rsid w:val="004C470F"/>
    <w:rsid w:val="004C5A7A"/>
    <w:rsid w:val="004C6544"/>
    <w:rsid w:val="004C694F"/>
    <w:rsid w:val="004D05E7"/>
    <w:rsid w:val="004D125E"/>
    <w:rsid w:val="004D1F30"/>
    <w:rsid w:val="004D5797"/>
    <w:rsid w:val="004E061D"/>
    <w:rsid w:val="004F259B"/>
    <w:rsid w:val="004F37B9"/>
    <w:rsid w:val="004F56A9"/>
    <w:rsid w:val="004F6F2E"/>
    <w:rsid w:val="00503753"/>
    <w:rsid w:val="00503EB1"/>
    <w:rsid w:val="00506197"/>
    <w:rsid w:val="00515B65"/>
    <w:rsid w:val="005172CF"/>
    <w:rsid w:val="0053057F"/>
    <w:rsid w:val="00533245"/>
    <w:rsid w:val="00535194"/>
    <w:rsid w:val="005377DD"/>
    <w:rsid w:val="00540977"/>
    <w:rsid w:val="00543BE9"/>
    <w:rsid w:val="005538A6"/>
    <w:rsid w:val="00554E29"/>
    <w:rsid w:val="005557EB"/>
    <w:rsid w:val="005600D1"/>
    <w:rsid w:val="00560CAB"/>
    <w:rsid w:val="00561084"/>
    <w:rsid w:val="00562286"/>
    <w:rsid w:val="00565C2B"/>
    <w:rsid w:val="0056778A"/>
    <w:rsid w:val="00570607"/>
    <w:rsid w:val="005710BF"/>
    <w:rsid w:val="00575331"/>
    <w:rsid w:val="00577420"/>
    <w:rsid w:val="00581B53"/>
    <w:rsid w:val="00581D93"/>
    <w:rsid w:val="005873BC"/>
    <w:rsid w:val="00587965"/>
    <w:rsid w:val="00593018"/>
    <w:rsid w:val="00597399"/>
    <w:rsid w:val="00597D0C"/>
    <w:rsid w:val="005A1677"/>
    <w:rsid w:val="005A1F9E"/>
    <w:rsid w:val="005A3824"/>
    <w:rsid w:val="005A5291"/>
    <w:rsid w:val="005B0B88"/>
    <w:rsid w:val="005B19B5"/>
    <w:rsid w:val="005B548B"/>
    <w:rsid w:val="005C00AB"/>
    <w:rsid w:val="005C1622"/>
    <w:rsid w:val="005C20FB"/>
    <w:rsid w:val="005C3C48"/>
    <w:rsid w:val="005D2A5C"/>
    <w:rsid w:val="005F30EC"/>
    <w:rsid w:val="005F5CEB"/>
    <w:rsid w:val="00601C8C"/>
    <w:rsid w:val="0060208E"/>
    <w:rsid w:val="0060673B"/>
    <w:rsid w:val="00610E66"/>
    <w:rsid w:val="0061345B"/>
    <w:rsid w:val="00613FA9"/>
    <w:rsid w:val="00616A69"/>
    <w:rsid w:val="006177A8"/>
    <w:rsid w:val="00621BF4"/>
    <w:rsid w:val="006233EF"/>
    <w:rsid w:val="00625C04"/>
    <w:rsid w:val="006264F2"/>
    <w:rsid w:val="00632A5A"/>
    <w:rsid w:val="006452CF"/>
    <w:rsid w:val="00645E56"/>
    <w:rsid w:val="006473DE"/>
    <w:rsid w:val="00650634"/>
    <w:rsid w:val="00653BD4"/>
    <w:rsid w:val="00654EC2"/>
    <w:rsid w:val="006622E7"/>
    <w:rsid w:val="006642F7"/>
    <w:rsid w:val="00665D42"/>
    <w:rsid w:val="00674727"/>
    <w:rsid w:val="00674A45"/>
    <w:rsid w:val="006830C8"/>
    <w:rsid w:val="0068544B"/>
    <w:rsid w:val="0069059F"/>
    <w:rsid w:val="006958A0"/>
    <w:rsid w:val="00696122"/>
    <w:rsid w:val="006A2394"/>
    <w:rsid w:val="006A474A"/>
    <w:rsid w:val="006A4A02"/>
    <w:rsid w:val="006A77C9"/>
    <w:rsid w:val="006B04CE"/>
    <w:rsid w:val="006B2653"/>
    <w:rsid w:val="006C720D"/>
    <w:rsid w:val="006D2175"/>
    <w:rsid w:val="006E31E1"/>
    <w:rsid w:val="006E6BDA"/>
    <w:rsid w:val="006E6ECD"/>
    <w:rsid w:val="006F2F6B"/>
    <w:rsid w:val="006F7F5B"/>
    <w:rsid w:val="0070085D"/>
    <w:rsid w:val="00706201"/>
    <w:rsid w:val="00720F41"/>
    <w:rsid w:val="007227A8"/>
    <w:rsid w:val="007367D7"/>
    <w:rsid w:val="00736C42"/>
    <w:rsid w:val="00737AE2"/>
    <w:rsid w:val="00737E4E"/>
    <w:rsid w:val="00743EAC"/>
    <w:rsid w:val="007466D7"/>
    <w:rsid w:val="00746C4E"/>
    <w:rsid w:val="00750A89"/>
    <w:rsid w:val="00750D26"/>
    <w:rsid w:val="007556FC"/>
    <w:rsid w:val="00764C53"/>
    <w:rsid w:val="0077496B"/>
    <w:rsid w:val="0077642C"/>
    <w:rsid w:val="00777DB2"/>
    <w:rsid w:val="0078257F"/>
    <w:rsid w:val="0079143B"/>
    <w:rsid w:val="00792376"/>
    <w:rsid w:val="00797360"/>
    <w:rsid w:val="007A25FF"/>
    <w:rsid w:val="007A3E11"/>
    <w:rsid w:val="007A4AE1"/>
    <w:rsid w:val="007B1151"/>
    <w:rsid w:val="007B2278"/>
    <w:rsid w:val="007B5761"/>
    <w:rsid w:val="007B5CB5"/>
    <w:rsid w:val="007C64D1"/>
    <w:rsid w:val="007D31CC"/>
    <w:rsid w:val="007E64FD"/>
    <w:rsid w:val="007E73E6"/>
    <w:rsid w:val="007F110D"/>
    <w:rsid w:val="007F297C"/>
    <w:rsid w:val="007F3B4F"/>
    <w:rsid w:val="007F6069"/>
    <w:rsid w:val="007F625B"/>
    <w:rsid w:val="00805056"/>
    <w:rsid w:val="00807E6F"/>
    <w:rsid w:val="00812B55"/>
    <w:rsid w:val="00815B72"/>
    <w:rsid w:val="00820B5F"/>
    <w:rsid w:val="00832293"/>
    <w:rsid w:val="00833045"/>
    <w:rsid w:val="00834789"/>
    <w:rsid w:val="008404B3"/>
    <w:rsid w:val="00842AA3"/>
    <w:rsid w:val="00845DC4"/>
    <w:rsid w:val="00846B7A"/>
    <w:rsid w:val="00846F82"/>
    <w:rsid w:val="00851CCB"/>
    <w:rsid w:val="008525B0"/>
    <w:rsid w:val="00867C8F"/>
    <w:rsid w:val="008739B5"/>
    <w:rsid w:val="00877C56"/>
    <w:rsid w:val="00880FDA"/>
    <w:rsid w:val="00881E7C"/>
    <w:rsid w:val="00883DAD"/>
    <w:rsid w:val="0088472D"/>
    <w:rsid w:val="008853D1"/>
    <w:rsid w:val="008861A5"/>
    <w:rsid w:val="0088752A"/>
    <w:rsid w:val="0089332E"/>
    <w:rsid w:val="008974D7"/>
    <w:rsid w:val="008A2399"/>
    <w:rsid w:val="008A24C4"/>
    <w:rsid w:val="008A3234"/>
    <w:rsid w:val="008A41D9"/>
    <w:rsid w:val="008C098B"/>
    <w:rsid w:val="008C25A0"/>
    <w:rsid w:val="008D1A20"/>
    <w:rsid w:val="008D5444"/>
    <w:rsid w:val="008D73F0"/>
    <w:rsid w:val="008E6A38"/>
    <w:rsid w:val="008E7C67"/>
    <w:rsid w:val="008F2F3F"/>
    <w:rsid w:val="008F50D8"/>
    <w:rsid w:val="008F6E0E"/>
    <w:rsid w:val="008F7A94"/>
    <w:rsid w:val="00902D79"/>
    <w:rsid w:val="00917741"/>
    <w:rsid w:val="00936250"/>
    <w:rsid w:val="00937FEE"/>
    <w:rsid w:val="009442C0"/>
    <w:rsid w:val="009504DB"/>
    <w:rsid w:val="0095114A"/>
    <w:rsid w:val="00953652"/>
    <w:rsid w:val="00961F05"/>
    <w:rsid w:val="009631B6"/>
    <w:rsid w:val="00971DBB"/>
    <w:rsid w:val="009736C2"/>
    <w:rsid w:val="0097516E"/>
    <w:rsid w:val="009778EE"/>
    <w:rsid w:val="0098386A"/>
    <w:rsid w:val="009957CD"/>
    <w:rsid w:val="0099583D"/>
    <w:rsid w:val="009A5448"/>
    <w:rsid w:val="009C2F65"/>
    <w:rsid w:val="009C324A"/>
    <w:rsid w:val="009C46B4"/>
    <w:rsid w:val="009C56E6"/>
    <w:rsid w:val="009C79DF"/>
    <w:rsid w:val="009D0598"/>
    <w:rsid w:val="009E51B4"/>
    <w:rsid w:val="009E6A6E"/>
    <w:rsid w:val="009F016B"/>
    <w:rsid w:val="009F5892"/>
    <w:rsid w:val="009F7607"/>
    <w:rsid w:val="009F7E9A"/>
    <w:rsid w:val="00A0103D"/>
    <w:rsid w:val="00A02FC0"/>
    <w:rsid w:val="00A038F5"/>
    <w:rsid w:val="00A214F6"/>
    <w:rsid w:val="00A27AEA"/>
    <w:rsid w:val="00A30244"/>
    <w:rsid w:val="00A44556"/>
    <w:rsid w:val="00A476B3"/>
    <w:rsid w:val="00A5011E"/>
    <w:rsid w:val="00A5077B"/>
    <w:rsid w:val="00A509CF"/>
    <w:rsid w:val="00A55263"/>
    <w:rsid w:val="00A55D03"/>
    <w:rsid w:val="00A633BD"/>
    <w:rsid w:val="00A65B21"/>
    <w:rsid w:val="00A701D3"/>
    <w:rsid w:val="00A70E31"/>
    <w:rsid w:val="00A70FB6"/>
    <w:rsid w:val="00A73116"/>
    <w:rsid w:val="00A82A55"/>
    <w:rsid w:val="00A83C7D"/>
    <w:rsid w:val="00A83CF6"/>
    <w:rsid w:val="00A90A18"/>
    <w:rsid w:val="00A92B94"/>
    <w:rsid w:val="00A93BAD"/>
    <w:rsid w:val="00A95AAD"/>
    <w:rsid w:val="00A9771C"/>
    <w:rsid w:val="00AA40DA"/>
    <w:rsid w:val="00AA5A19"/>
    <w:rsid w:val="00AA62F2"/>
    <w:rsid w:val="00AB1CE3"/>
    <w:rsid w:val="00AB1FAF"/>
    <w:rsid w:val="00AB2AC7"/>
    <w:rsid w:val="00AB497C"/>
    <w:rsid w:val="00AB4EB9"/>
    <w:rsid w:val="00AC32A4"/>
    <w:rsid w:val="00AC4426"/>
    <w:rsid w:val="00AC607E"/>
    <w:rsid w:val="00AC6093"/>
    <w:rsid w:val="00AC7478"/>
    <w:rsid w:val="00AD12A1"/>
    <w:rsid w:val="00AE2F71"/>
    <w:rsid w:val="00AF03E3"/>
    <w:rsid w:val="00AF0494"/>
    <w:rsid w:val="00AF1BE5"/>
    <w:rsid w:val="00AF23BE"/>
    <w:rsid w:val="00AF34DF"/>
    <w:rsid w:val="00AF3C0A"/>
    <w:rsid w:val="00B03521"/>
    <w:rsid w:val="00B05913"/>
    <w:rsid w:val="00B061A5"/>
    <w:rsid w:val="00B17AA4"/>
    <w:rsid w:val="00B17C67"/>
    <w:rsid w:val="00B17E4F"/>
    <w:rsid w:val="00B23ACB"/>
    <w:rsid w:val="00B24FBB"/>
    <w:rsid w:val="00B2736D"/>
    <w:rsid w:val="00B30E53"/>
    <w:rsid w:val="00B327B2"/>
    <w:rsid w:val="00B32ADB"/>
    <w:rsid w:val="00B37F24"/>
    <w:rsid w:val="00B45E0F"/>
    <w:rsid w:val="00B54576"/>
    <w:rsid w:val="00B54CEB"/>
    <w:rsid w:val="00B60D54"/>
    <w:rsid w:val="00B62F61"/>
    <w:rsid w:val="00B72CEB"/>
    <w:rsid w:val="00B740C9"/>
    <w:rsid w:val="00B7473E"/>
    <w:rsid w:val="00B747AF"/>
    <w:rsid w:val="00B95BF1"/>
    <w:rsid w:val="00B97E83"/>
    <w:rsid w:val="00BA1FAE"/>
    <w:rsid w:val="00BA3EB8"/>
    <w:rsid w:val="00BA7628"/>
    <w:rsid w:val="00BC5603"/>
    <w:rsid w:val="00BD24C0"/>
    <w:rsid w:val="00BE12A7"/>
    <w:rsid w:val="00BE1607"/>
    <w:rsid w:val="00BE1C54"/>
    <w:rsid w:val="00BE2A2A"/>
    <w:rsid w:val="00BE2E2C"/>
    <w:rsid w:val="00BE41DA"/>
    <w:rsid w:val="00BE7283"/>
    <w:rsid w:val="00BF4F1E"/>
    <w:rsid w:val="00C1002B"/>
    <w:rsid w:val="00C1670E"/>
    <w:rsid w:val="00C30089"/>
    <w:rsid w:val="00C32A13"/>
    <w:rsid w:val="00C35E09"/>
    <w:rsid w:val="00C402F6"/>
    <w:rsid w:val="00C45E96"/>
    <w:rsid w:val="00C675A8"/>
    <w:rsid w:val="00C70753"/>
    <w:rsid w:val="00C733AB"/>
    <w:rsid w:val="00C836C3"/>
    <w:rsid w:val="00C8460E"/>
    <w:rsid w:val="00C86924"/>
    <w:rsid w:val="00C95D83"/>
    <w:rsid w:val="00C97A54"/>
    <w:rsid w:val="00CA68F9"/>
    <w:rsid w:val="00CB042A"/>
    <w:rsid w:val="00CB5D5D"/>
    <w:rsid w:val="00CB6BA9"/>
    <w:rsid w:val="00CC0ADC"/>
    <w:rsid w:val="00CC2C88"/>
    <w:rsid w:val="00CC660C"/>
    <w:rsid w:val="00CD1C7D"/>
    <w:rsid w:val="00CD273F"/>
    <w:rsid w:val="00CD2B71"/>
    <w:rsid w:val="00CD69FD"/>
    <w:rsid w:val="00CE4AC5"/>
    <w:rsid w:val="00CE52D7"/>
    <w:rsid w:val="00D05B5A"/>
    <w:rsid w:val="00D115DF"/>
    <w:rsid w:val="00D11942"/>
    <w:rsid w:val="00D13DBB"/>
    <w:rsid w:val="00D15C66"/>
    <w:rsid w:val="00D163BC"/>
    <w:rsid w:val="00D21F8C"/>
    <w:rsid w:val="00D270F4"/>
    <w:rsid w:val="00D30217"/>
    <w:rsid w:val="00D33F05"/>
    <w:rsid w:val="00D3682B"/>
    <w:rsid w:val="00D42E2B"/>
    <w:rsid w:val="00D537BC"/>
    <w:rsid w:val="00D54003"/>
    <w:rsid w:val="00D55F78"/>
    <w:rsid w:val="00D571B0"/>
    <w:rsid w:val="00D5735B"/>
    <w:rsid w:val="00D61671"/>
    <w:rsid w:val="00D66E3C"/>
    <w:rsid w:val="00D70CB7"/>
    <w:rsid w:val="00D72811"/>
    <w:rsid w:val="00D82FB0"/>
    <w:rsid w:val="00D844E4"/>
    <w:rsid w:val="00D85145"/>
    <w:rsid w:val="00D93272"/>
    <w:rsid w:val="00D9774B"/>
    <w:rsid w:val="00DA5920"/>
    <w:rsid w:val="00DA5C24"/>
    <w:rsid w:val="00DA7278"/>
    <w:rsid w:val="00DA798F"/>
    <w:rsid w:val="00DB2AAF"/>
    <w:rsid w:val="00DB415A"/>
    <w:rsid w:val="00DB4776"/>
    <w:rsid w:val="00DC2DD5"/>
    <w:rsid w:val="00DD1BCD"/>
    <w:rsid w:val="00DD1E3F"/>
    <w:rsid w:val="00DD2E6A"/>
    <w:rsid w:val="00DD343F"/>
    <w:rsid w:val="00DD4051"/>
    <w:rsid w:val="00DE39C8"/>
    <w:rsid w:val="00DE646A"/>
    <w:rsid w:val="00E01A9E"/>
    <w:rsid w:val="00E025D5"/>
    <w:rsid w:val="00E02A68"/>
    <w:rsid w:val="00E05C19"/>
    <w:rsid w:val="00E10F1E"/>
    <w:rsid w:val="00E172ED"/>
    <w:rsid w:val="00E20F34"/>
    <w:rsid w:val="00E211FA"/>
    <w:rsid w:val="00E21A82"/>
    <w:rsid w:val="00E22690"/>
    <w:rsid w:val="00E23D11"/>
    <w:rsid w:val="00E25393"/>
    <w:rsid w:val="00E43BED"/>
    <w:rsid w:val="00E43EA7"/>
    <w:rsid w:val="00E575BD"/>
    <w:rsid w:val="00E60C3C"/>
    <w:rsid w:val="00E66201"/>
    <w:rsid w:val="00E822CA"/>
    <w:rsid w:val="00E8355A"/>
    <w:rsid w:val="00E85534"/>
    <w:rsid w:val="00E87059"/>
    <w:rsid w:val="00E90509"/>
    <w:rsid w:val="00E90A69"/>
    <w:rsid w:val="00E96ACE"/>
    <w:rsid w:val="00EA2A21"/>
    <w:rsid w:val="00EA3EF8"/>
    <w:rsid w:val="00EA4FCF"/>
    <w:rsid w:val="00EB32AC"/>
    <w:rsid w:val="00EC2D8C"/>
    <w:rsid w:val="00EC6993"/>
    <w:rsid w:val="00EC6E82"/>
    <w:rsid w:val="00ED7349"/>
    <w:rsid w:val="00EE2274"/>
    <w:rsid w:val="00EE5400"/>
    <w:rsid w:val="00EF2629"/>
    <w:rsid w:val="00F02251"/>
    <w:rsid w:val="00F15F21"/>
    <w:rsid w:val="00F17748"/>
    <w:rsid w:val="00F22AA4"/>
    <w:rsid w:val="00F26301"/>
    <w:rsid w:val="00F3369D"/>
    <w:rsid w:val="00F348FF"/>
    <w:rsid w:val="00F36E08"/>
    <w:rsid w:val="00F373EB"/>
    <w:rsid w:val="00F4633B"/>
    <w:rsid w:val="00F5320A"/>
    <w:rsid w:val="00F54D37"/>
    <w:rsid w:val="00F55F09"/>
    <w:rsid w:val="00F57489"/>
    <w:rsid w:val="00F65593"/>
    <w:rsid w:val="00F703DF"/>
    <w:rsid w:val="00F73FAA"/>
    <w:rsid w:val="00F74E5A"/>
    <w:rsid w:val="00F75D73"/>
    <w:rsid w:val="00F769DB"/>
    <w:rsid w:val="00F76BFF"/>
    <w:rsid w:val="00F80D88"/>
    <w:rsid w:val="00F83D04"/>
    <w:rsid w:val="00F92C1C"/>
    <w:rsid w:val="00FA3215"/>
    <w:rsid w:val="00FA56B0"/>
    <w:rsid w:val="00FA685F"/>
    <w:rsid w:val="00FB0331"/>
    <w:rsid w:val="00FE283F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53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86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386A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8D73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D73F0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9612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43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BE9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29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2109</TotalTime>
  <Pages>6</Pages>
  <Words>1910</Words>
  <Characters>10889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305-1</cp:lastModifiedBy>
  <cp:revision>255</cp:revision>
  <cp:lastPrinted>2019-06-25T09:48:00Z</cp:lastPrinted>
  <dcterms:created xsi:type="dcterms:W3CDTF">2016-07-13T01:27:00Z</dcterms:created>
  <dcterms:modified xsi:type="dcterms:W3CDTF">2019-07-01T04:39:00Z</dcterms:modified>
</cp:coreProperties>
</file>